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-687374</wp:posOffset>
            </wp:positionH>
            <wp:positionV relativeFrom="paragraph">
              <wp:posOffset>-398863</wp:posOffset>
            </wp:positionV>
            <wp:extent cx="1070279" cy="1168842"/>
            <wp:effectExtent l="19050" t="0" r="0" b="0"/>
            <wp:wrapNone/>
            <wp:docPr id="17" name="Imagen 17" descr="https://lh4.googleusercontent.com/U0regdNCNn7A4ND4ed_mubBenZR-CUXYYDCnNfIFVnH0kZT0VFe8GTx6ARdUhHFfowqJ9cW4AP8yyPGgdXm5YEX9ig77ovQC_jmEDEWZLJ_2e3E883X-fQwwSTP07rkvfPAU0Nmx3bGHU6w_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db70964f-b561-f343-9c22-6e448e213376" descr="https://lh4.googleusercontent.com/U0regdNCNn7A4ND4ed_mubBenZR-CUXYYDCnNfIFVnH0kZT0VFe8GTx6ARdUhHFfowqJ9cW4AP8yyPGgdXm5YEX9ig77ovQC_jmEDEWZLJ_2e3E883X-fQwwSTP07rkvfPAU0Nmx3bGHU6w_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116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eoSansPro-Bold" w:eastAsia="Times New Roman" w:hAnsi="NeoSansPro-Bold" w:cs="Times New Roman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49425" cy="405765"/>
            <wp:effectExtent l="0" t="0" r="3175" b="0"/>
            <wp:docPr id="16" name="Imagen 16" descr="https://lh4.googleusercontent.com/lwcx67KYaZZrAu3xyH3SLFTIu9C-UJDoEaeUL_ZmPxqJx0PsrHC7v05GoCwnvr3RBFuue9TPIchbnOy32JQvsGhJ5eQfDxhxCn3CbSnLH9Eyax8oigT7lNkNIfAe26FLVvrD88ac8CyCu6Yq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4.googleusercontent.com/lwcx67KYaZZrAu3xyH3SLFTIu9C-UJDoEaeUL_ZmPxqJx0PsrHC7v05GoCwnvr3RBFuue9TPIchbnOy32JQvsGhJ5eQfDxhxCn3CbSnLH9Eyax8oigT7lNkNIfAe26FLVvrD88ac8CyCu6YqG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Nombre Emmanuel Melgarejo Barradas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Grado de Escolaridad </w:t>
      </w:r>
      <w:r w:rsidRPr="003C33D7">
        <w:rPr>
          <w:rFonts w:ascii="NeoSansPro-Regular" w:eastAsia="Times New Roman" w:hAnsi="NeoSansPro-Regular" w:cs="Times New Roman"/>
          <w:color w:val="404040"/>
          <w:sz w:val="20"/>
          <w:szCs w:val="20"/>
          <w:lang w:eastAsia="es-MX"/>
        </w:rPr>
        <w:t>Licenciatura en Derecho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Cédula </w:t>
      </w: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profesional :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3751114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Teléfono de Oficina </w:t>
      </w:r>
      <w:r w:rsidRPr="003C33D7">
        <w:rPr>
          <w:rFonts w:ascii="NeoSansPro-Regular" w:eastAsia="Times New Roman" w:hAnsi="NeoSansPro-Regular" w:cs="Times New Roman"/>
          <w:color w:val="404040"/>
          <w:sz w:val="20"/>
          <w:szCs w:val="20"/>
          <w:lang w:eastAsia="es-MX"/>
        </w:rPr>
        <w:t> 8 14 72 14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Correo Electrónico </w:t>
      </w:r>
      <w:r w:rsidRPr="003C33D7">
        <w:rPr>
          <w:rFonts w:ascii="NeoSansPro-Regular" w:eastAsia="Times New Roman" w:hAnsi="NeoSansPro-Regular" w:cs="Times New Roman"/>
          <w:color w:val="404040"/>
          <w:sz w:val="20"/>
          <w:szCs w:val="20"/>
          <w:lang w:eastAsia="es-MX"/>
        </w:rPr>
        <w:t>emanuelunidad@gmail.com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FFFFFF"/>
          <w:sz w:val="24"/>
          <w:szCs w:val="24"/>
          <w:lang w:eastAsia="es-MX"/>
        </w:rPr>
        <w:t>Datos Generales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NeoSansPro-Bold" w:eastAsia="Times New Roman" w:hAnsi="NeoSansPro-Bold" w:cs="Times New Roman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39925" cy="405765"/>
            <wp:effectExtent l="0" t="0" r="3175" b="0"/>
            <wp:docPr id="15" name="Imagen 15" descr="https://lh6.googleusercontent.com/lmjBfJYzVmTSFbkzmU6BmlscscfWCGPHzzQL85KUyckqWlRBTS1CUAMruHgouPKoiLZQylRp33vbDF6W52EyoVd4GEeXALPnAqj4jNxeTDrauA61HVhahJehlIjglLJDka84meUWK1muQGi_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6.googleusercontent.com/lmjBfJYzVmTSFbkzmU6BmlscscfWCGPHzzQL85KUyckqWlRBTS1CUAMruHgouPKoiLZQylRp33vbDF6W52EyoVd4GEeXALPnAqj4jNxeTDrauA61HVhahJehlIjglLJDka84meUWK1muQGi_t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D7">
        <w:rPr>
          <w:rFonts w:ascii="NeoSansPro-Bold" w:eastAsia="Times New Roman" w:hAnsi="NeoSansPro-Bold" w:cs="Times New Roman"/>
          <w:b/>
          <w:bCs/>
          <w:color w:val="FFFFFF"/>
          <w:sz w:val="24"/>
          <w:szCs w:val="24"/>
          <w:lang w:eastAsia="es-MX"/>
        </w:rPr>
        <w:t>Formación Académica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1997-2001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facultad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de derecho de la Universidad Veracruzana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 12 de julio al 20 de diciembre del año 2003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Diplomado en Derecho Procesal penal y </w:t>
      </w:r>
      <w:proofErr w:type="spell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Criminalistica</w:t>
      </w:r>
      <w:proofErr w:type="spell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Forense 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Impartido por el Centro Mexicano  de Estudios  de Capacitación Empresarial  A.C.</w:t>
      </w:r>
    </w:p>
    <w:p w:rsidR="003C33D7" w:rsidRPr="003C33D7" w:rsidRDefault="003C33D7" w:rsidP="006557F5">
      <w:pPr>
        <w:spacing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NeoSansPro-Bold" w:eastAsia="Times New Roman" w:hAnsi="NeoSansPro-Bold" w:cs="Times New Roman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11680" cy="254635"/>
            <wp:effectExtent l="0" t="0" r="7620" b="0"/>
            <wp:docPr id="14" name="Imagen 14" descr="https://lh6.googleusercontent.com/8WV18DhyPGOVe79niWTzd3OqmTrg6XSe44yK9GLq1KvuttCWecQ-S-9NhOF0QtiCjnHu0NFpwIB2oTCarpThr9ZIwsk3h5bS31mtkzdMdHDvfqNdwVOnRbqy_UwGoWwyzUqnj74XZifdVIdt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6.googleusercontent.com/8WV18DhyPGOVe79niWTzd3OqmTrg6XSe44yK9GLq1KvuttCWecQ-S-9NhOF0QtiCjnHu0NFpwIB2oTCarpThr9ZIwsk3h5bS31mtkzdMdHDvfqNdwVOnRbqy_UwGoWwyzUqnj74XZifdVIdt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D7">
        <w:rPr>
          <w:rFonts w:ascii="NeoSansPro-Bold" w:eastAsia="Times New Roman" w:hAnsi="NeoSansPro-Bold" w:cs="Times New Roman"/>
          <w:b/>
          <w:bCs/>
          <w:color w:val="FFFFFF"/>
          <w:sz w:val="24"/>
          <w:szCs w:val="24"/>
          <w:lang w:eastAsia="es-MX"/>
        </w:rPr>
        <w:t>Trayectoria Profesional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2002 al 2005 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Oficial Secretario de la Dirección General de Averiguaciones Previas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2006 al 2008 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Oficial Secretario de la Agencia Primera del Ministerio Público Investigador Especializado en Robo a  Comercio, en Boca del Rio, Veracruz.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2008 al 2009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Oficial secretario de la  Fiscalía Especializada en Delitos  Cometidos por Servidores Públicos.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2009 al 2010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Oficial Secretario en la Fiscalía  Especializada en delitos cometidos contra  Ahorradores de  </w:t>
      </w:r>
      <w:proofErr w:type="spell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Coofia</w:t>
      </w:r>
      <w:proofErr w:type="spell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 y </w:t>
      </w:r>
      <w:proofErr w:type="spell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Sitma</w:t>
      </w:r>
      <w:proofErr w:type="spell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.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2010 al 2014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Oficial Secretario de la Fiscalía Especializada en Delitos  cometidos por  Servidores Públicos</w:t>
      </w:r>
    </w:p>
    <w:p w:rsidR="003C33D7" w:rsidRDefault="003C33D7" w:rsidP="006557F5">
      <w:pPr>
        <w:spacing w:after="0" w:line="240" w:lineRule="auto"/>
        <w:ind w:left="851"/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</w:pPr>
      <w:proofErr w:type="gram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del</w:t>
      </w:r>
      <w:proofErr w:type="gram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mes de abril   2014 al  mes de diciembre del 2014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Agente Décimo Segundo del </w:t>
      </w:r>
      <w:proofErr w:type="spellStart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>MInisterio</w:t>
      </w:r>
      <w:proofErr w:type="spellEnd"/>
      <w:r w:rsidRPr="003C33D7">
        <w:rPr>
          <w:rFonts w:ascii="NeoSansPro-Bold" w:eastAsia="Times New Roman" w:hAnsi="NeoSansPro-Bold" w:cs="Times New Roman"/>
          <w:b/>
          <w:bCs/>
          <w:color w:val="404040"/>
          <w:sz w:val="20"/>
          <w:szCs w:val="20"/>
          <w:lang w:eastAsia="es-MX"/>
        </w:rPr>
        <w:t xml:space="preserve"> Público Investigador de la Unidad  Integral de Procuración de  Justicia Distrito XI, Xalapa.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557F5" w:rsidRPr="003C33D7" w:rsidRDefault="006557F5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E5C20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E5C20">
        <w:rPr>
          <w:rFonts w:ascii="NeoSansPro-Bold" w:eastAsia="Times New Roman" w:hAnsi="NeoSansPro-Bold" w:cs="Times New Roman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3D7" w:rsidRPr="003C33D7">
        <w:rPr>
          <w:rFonts w:ascii="NeoSansPro-Bold" w:eastAsia="Times New Roman" w:hAnsi="NeoSansPro-Bold" w:cs="Times New Roman"/>
          <w:b/>
          <w:bCs/>
          <w:color w:val="FFFFFF"/>
          <w:sz w:val="24"/>
          <w:szCs w:val="24"/>
          <w:lang w:eastAsia="es-MX"/>
        </w:rPr>
        <w:t>s de Conocimiento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Regular" w:eastAsia="Times New Roman" w:hAnsi="NeoSansPro-Regular" w:cs="Times New Roman"/>
          <w:color w:val="404040"/>
          <w:sz w:val="20"/>
          <w:szCs w:val="20"/>
          <w:lang w:eastAsia="es-MX"/>
        </w:rPr>
        <w:t>Derecho Constitucional</w:t>
      </w:r>
    </w:p>
    <w:p w:rsidR="003C33D7" w:rsidRPr="003C33D7" w:rsidRDefault="003C33D7" w:rsidP="006557F5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33D7">
        <w:rPr>
          <w:rFonts w:ascii="NeoSansPro-Regular" w:eastAsia="Times New Roman" w:hAnsi="NeoSansPro-Regular" w:cs="Times New Roman"/>
          <w:color w:val="404040"/>
          <w:sz w:val="20"/>
          <w:szCs w:val="20"/>
          <w:lang w:eastAsia="es-MX"/>
        </w:rPr>
        <w:t>Derecho Penal</w:t>
      </w:r>
    </w:p>
    <w:sectPr w:rsidR="003C33D7" w:rsidRPr="003C33D7" w:rsidSect="009F0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33D7"/>
    <w:rsid w:val="00074ACA"/>
    <w:rsid w:val="003C33D7"/>
    <w:rsid w:val="003E5C20"/>
    <w:rsid w:val="006557F5"/>
    <w:rsid w:val="009F0EB3"/>
    <w:rsid w:val="00DD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abgd.azc91@hotmail.com</dc:creator>
  <cp:keywords/>
  <dc:description/>
  <cp:lastModifiedBy>PGJ</cp:lastModifiedBy>
  <cp:revision>4</cp:revision>
  <dcterms:created xsi:type="dcterms:W3CDTF">2017-03-09T23:21:00Z</dcterms:created>
  <dcterms:modified xsi:type="dcterms:W3CDTF">2017-06-21T00:11:00Z</dcterms:modified>
</cp:coreProperties>
</file>